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74E" w:rsidRPr="0023674E" w:rsidRDefault="0023674E" w:rsidP="002367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Указ Президента РФ от 5 мая 1992 г. N 431 </w:t>
      </w:r>
      <w:r w:rsidRPr="0023674E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br/>
        <w:t>"О мерах по социальной поддержке многодетных семей"</w:t>
      </w:r>
    </w:p>
    <w:p w:rsidR="0023674E" w:rsidRPr="0023674E" w:rsidRDefault="0023674E" w:rsidP="0023674E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изменениями и дополнениями </w:t>
      </w:r>
      <w:proofErr w:type="gramStart"/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3674E" w:rsidRPr="0023674E" w:rsidRDefault="0023674E" w:rsidP="00236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25 февраля 2003 г.</w:t>
      </w:r>
    </w:p>
    <w:p w:rsidR="0023674E" w:rsidRPr="0023674E" w:rsidRDefault="0023674E" w:rsidP="002367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3674E" w:rsidRPr="0023674E" w:rsidRDefault="0023674E" w:rsidP="002367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проведения целенаправленной и адресной политики по усилению социальной поддержки многодетных семей в условиях либерализации цен постановляю:</w:t>
      </w:r>
    </w:p>
    <w:p w:rsidR="0023674E" w:rsidRPr="0023674E" w:rsidRDefault="0023674E" w:rsidP="002367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1. Правительствам республик в составе Российской Федерации, органам исполнительной власти краев, областей, автономных образований, городов Москвы и Санкт-Петербурга:</w:t>
      </w:r>
    </w:p>
    <w:p w:rsidR="0023674E" w:rsidRPr="0023674E" w:rsidRDefault="0023674E" w:rsidP="002367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определить категории семей, которые относятся </w:t>
      </w:r>
      <w:proofErr w:type="gramStart"/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многодетным и нуждаются в дополнительной социальной поддержке, с учетом национальных и культурных особенностей в социально-экономическом и демографическом развитии региона;</w:t>
      </w:r>
    </w:p>
    <w:p w:rsidR="0023674E" w:rsidRPr="0023674E" w:rsidRDefault="0023674E" w:rsidP="002367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б) установить для многодетных семей:</w:t>
      </w:r>
    </w:p>
    <w:p w:rsidR="0023674E" w:rsidRPr="0023674E" w:rsidRDefault="0023674E" w:rsidP="002367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скидку в размере не ниже 30 процентов установленной платы за пользование отоплением, водой, канализацией, газом и электроэнергией, а для семей, проживающих в домах, не имеющих центрального отопления, - от стоимости топлива, приобретаемого в пределах норм, установленных для продажи населению на данной территории;</w:t>
      </w:r>
    </w:p>
    <w:p w:rsidR="0023674E" w:rsidRPr="0023674E" w:rsidRDefault="0023674E" w:rsidP="002367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бесплатную выдачу лекарств, приобретаемых по рецептам врачей, для детей в возрасте до 6 лет;</w:t>
      </w:r>
    </w:p>
    <w:p w:rsidR="0023674E" w:rsidRPr="0023674E" w:rsidRDefault="0023674E" w:rsidP="002367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бесплатный проезд на внутригородском транспорте (трамвай, троллейбус, метрополитен и автобус городских линий (кроме такси), а также в автобусах пригородных и внутрирайонных линий для учащихся общеобразовательных школ;</w:t>
      </w:r>
    </w:p>
    <w:p w:rsidR="0023674E" w:rsidRPr="0023674E" w:rsidRDefault="0023674E" w:rsidP="002367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 детей в дошкольные учреждения в первую очередь;</w:t>
      </w:r>
    </w:p>
    <w:p w:rsidR="0023674E" w:rsidRPr="0023674E" w:rsidRDefault="0023674E" w:rsidP="002367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бесплатное питание (завтраки и обеды) для учащихся общеобразовательных и профессиональных учебных заведений за счет сре</w:t>
      </w:r>
      <w:proofErr w:type="gramStart"/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вс</w:t>
      </w:r>
      <w:proofErr w:type="gramEnd"/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еобуча и отчислений от их производственной деятельности и других внебюджетных отчислений;</w:t>
      </w:r>
    </w:p>
    <w:p w:rsidR="0023674E" w:rsidRPr="0023674E" w:rsidRDefault="0023674E" w:rsidP="002367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бесплатное обеспечение в соответствии с установленными нормативами школьной формой либо заменяющим ее комплектом детской одежды для посещения школьных занятий, а также спортивной формой на весь период обучения детей в общеобразовательной школе за счет средств всеобуча либо иных внебюджетных средств;</w:t>
      </w:r>
      <w:proofErr w:type="gramEnd"/>
    </w:p>
    <w:p w:rsidR="0023674E" w:rsidRPr="0023674E" w:rsidRDefault="0023674E" w:rsidP="002367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один день в месяц для бесплатного посещения музеев, парков культуры и отдыха, а также выставок;</w:t>
      </w:r>
    </w:p>
    <w:p w:rsidR="0023674E" w:rsidRPr="0023674E" w:rsidRDefault="0023674E" w:rsidP="00236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3674E" w:rsidRPr="0023674E" w:rsidRDefault="0023674E" w:rsidP="0023674E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ГАРАНТ:</w:t>
      </w:r>
    </w:p>
    <w:p w:rsidR="0023674E" w:rsidRPr="0023674E" w:rsidRDefault="0023674E" w:rsidP="00236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Нормы настоящего подпункта </w:t>
      </w:r>
      <w:hyperlink r:id="rId4" w:anchor="block_4" w:history="1">
        <w:r w:rsidRPr="0023674E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  <w:u w:val="single"/>
          </w:rPr>
          <w:t>вступают в силу</w:t>
        </w:r>
      </w:hyperlink>
      <w:r w:rsidRPr="0023674E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в порядке, установленном </w:t>
      </w:r>
      <w:hyperlink r:id="rId5" w:anchor="block_31" w:history="1">
        <w:r w:rsidRPr="0023674E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  <w:u w:val="single"/>
          </w:rPr>
          <w:t>постановлением</w:t>
        </w:r>
      </w:hyperlink>
      <w:r w:rsidRPr="0023674E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Съезда народных депутатов РСФСР от 1 ноября 1991 г. "О правовом обеспечении экономической реформы"</w:t>
      </w:r>
    </w:p>
    <w:p w:rsidR="0023674E" w:rsidRPr="0023674E" w:rsidRDefault="0023674E" w:rsidP="00236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</w:p>
    <w:p w:rsidR="0023674E" w:rsidRPr="0023674E" w:rsidRDefault="0023674E" w:rsidP="002367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в) оказывать необходимую помощь многодетным родителям, желающим организовать крестьянские (фермерские) хозяйства, малые предприятия и другие коммерческие структуры, обеспечивать выделение для этих целей земельных участков, а также предоставлять льготы по взиманию земельного налога и арендной платы в виде полного или частичного освобождения от налога на определенный срок либо понижения ставок налога; предоставлять безвозмездную материальную помощь либо беспроцентные ссуды для возмещения расходов на развитие крестьянского (фермерского) хозяйства; предусматривать полное или частичное освобождение от уплаты регистрационного сбора с физических лиц, занимающихся предпринимательской деятельностью;</w:t>
      </w:r>
    </w:p>
    <w:p w:rsidR="0023674E" w:rsidRPr="0023674E" w:rsidRDefault="0023674E" w:rsidP="00236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3674E" w:rsidRPr="0023674E" w:rsidRDefault="0023674E" w:rsidP="0023674E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23674E" w:rsidRPr="0023674E" w:rsidRDefault="0023674E" w:rsidP="00236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6" w:anchor="block_1001" w:history="1">
        <w:r w:rsidRPr="0023674E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Указом</w:t>
        </w:r>
      </w:hyperlink>
      <w:r w:rsidRPr="0023674E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Президента РФ от 25 февраля 2003 г. N 250 в подпункт "г" пункта 1 настоящего Указа внесены изменения</w:t>
      </w:r>
    </w:p>
    <w:p w:rsidR="0023674E" w:rsidRPr="0023674E" w:rsidRDefault="0023674E" w:rsidP="00236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7" w:anchor="block_14" w:history="1">
        <w:r w:rsidRPr="0023674E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См. текст подпункта в предыдущей редакции</w:t>
        </w:r>
      </w:hyperlink>
    </w:p>
    <w:p w:rsidR="0023674E" w:rsidRPr="0023674E" w:rsidRDefault="0023674E" w:rsidP="00236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</w:p>
    <w:p w:rsidR="0023674E" w:rsidRPr="0023674E" w:rsidRDefault="0023674E" w:rsidP="002367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г) обеспечить первоочередное выделение для многодетных семей садово-огородных участков;</w:t>
      </w:r>
    </w:p>
    <w:p w:rsidR="0023674E" w:rsidRPr="0023674E" w:rsidRDefault="0023674E" w:rsidP="002367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) содействовать предоставлению многодетным семьям льготных кредитов, дотаций, беспроцентных ссуд на приобретение строительных материалов и строительство жилья;</w:t>
      </w:r>
    </w:p>
    <w:p w:rsidR="0023674E" w:rsidRPr="0023674E" w:rsidRDefault="0023674E" w:rsidP="002367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е) при разработке региональных программ занятости учитывать необходимость трудоустройства многодетных родителей, возможность их работы на условиях применения гибких форм труда (неполный рабочий день, неполная рабочая неделя, работа на дому, временная работа и т.д.); обеспечивать организацию их обучения и переобучения с учетом потребностей экономики региона.</w:t>
      </w:r>
    </w:p>
    <w:p w:rsidR="0023674E" w:rsidRPr="0023674E" w:rsidRDefault="0023674E" w:rsidP="002367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2. Правительству Российской Федерации проводить регулярные обследования уровня жизни и доходов малообеспеченных групп населения, включая многодетные семьи, с целью осуществления мероприятий по оказанию им необходимой социальной поддержки.</w:t>
      </w:r>
    </w:p>
    <w:p w:rsidR="0023674E" w:rsidRPr="0023674E" w:rsidRDefault="0023674E" w:rsidP="002367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3. Министерству финансов Российской Федерации совместно с Министерством социальной защиты населения Российской Федерации в месячный срок разработать порядок и условия возмещения расходов на осуществление мер, предусмотренных настоящим Указом.</w:t>
      </w:r>
    </w:p>
    <w:p w:rsidR="0023674E" w:rsidRPr="0023674E" w:rsidRDefault="0023674E" w:rsidP="0023674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4. Настоящий Указ ввести в действие с 1 июля 1992 г. Нормы подпункта </w:t>
      </w:r>
      <w:hyperlink r:id="rId8" w:anchor="block_13" w:history="1">
        <w:r w:rsidRPr="0023674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"в" пункта 1</w:t>
        </w:r>
      </w:hyperlink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 вступают в силу в порядке, установленном постановлением Съезда народных депутатов РСФСР от 1 ноября 1991 г. </w:t>
      </w:r>
      <w:hyperlink r:id="rId9" w:history="1">
        <w:r w:rsidRPr="0023674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"О правовом обеспечении экономической реформы".</w:t>
        </w:r>
      </w:hyperlink>
    </w:p>
    <w:p w:rsidR="0023674E" w:rsidRPr="0023674E" w:rsidRDefault="0023674E" w:rsidP="002367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2"/>
        <w:gridCol w:w="4723"/>
      </w:tblGrid>
      <w:tr w:rsidR="0023674E" w:rsidRPr="0023674E" w:rsidTr="0023674E">
        <w:trPr>
          <w:tblCellSpacing w:w="15" w:type="dxa"/>
        </w:trPr>
        <w:tc>
          <w:tcPr>
            <w:tcW w:w="2500" w:type="pct"/>
            <w:vAlign w:val="bottom"/>
            <w:hideMark/>
          </w:tcPr>
          <w:p w:rsidR="0023674E" w:rsidRPr="0023674E" w:rsidRDefault="0023674E" w:rsidP="00236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67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Президент Российской Федерации</w:t>
            </w:r>
          </w:p>
        </w:tc>
        <w:tc>
          <w:tcPr>
            <w:tcW w:w="2500" w:type="pct"/>
            <w:vAlign w:val="bottom"/>
            <w:hideMark/>
          </w:tcPr>
          <w:p w:rsidR="0023674E" w:rsidRPr="0023674E" w:rsidRDefault="0023674E" w:rsidP="00236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67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 Ельцин</w:t>
            </w:r>
          </w:p>
        </w:tc>
      </w:tr>
    </w:tbl>
    <w:p w:rsidR="0023674E" w:rsidRPr="0023674E" w:rsidRDefault="0023674E" w:rsidP="002367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3674E" w:rsidRPr="0023674E" w:rsidRDefault="0023674E" w:rsidP="002367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Москва, Кремль</w:t>
      </w:r>
    </w:p>
    <w:p w:rsidR="0023674E" w:rsidRPr="0023674E" w:rsidRDefault="0023674E" w:rsidP="002367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5 мая 1992 года</w:t>
      </w:r>
    </w:p>
    <w:p w:rsidR="0023674E" w:rsidRPr="0023674E" w:rsidRDefault="0023674E" w:rsidP="002367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674E">
        <w:rPr>
          <w:rFonts w:ascii="Times New Roman" w:eastAsia="Times New Roman" w:hAnsi="Times New Roman" w:cs="Times New Roman"/>
          <w:color w:val="000000"/>
          <w:sz w:val="24"/>
          <w:szCs w:val="24"/>
        </w:rPr>
        <w:t>N 431</w:t>
      </w:r>
    </w:p>
    <w:p w:rsidR="00B25147" w:rsidRPr="0023674E" w:rsidRDefault="00B25147" w:rsidP="0023674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25147" w:rsidRPr="00236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23674E"/>
    <w:rsid w:val="0023674E"/>
    <w:rsid w:val="00B25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367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3674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3">
    <w:name w:val="s_3"/>
    <w:basedOn w:val="a"/>
    <w:rsid w:val="0023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3674E"/>
  </w:style>
  <w:style w:type="paragraph" w:customStyle="1" w:styleId="s52">
    <w:name w:val="s_52"/>
    <w:basedOn w:val="a"/>
    <w:rsid w:val="0023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23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"/>
    <w:rsid w:val="0023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3674E"/>
    <w:rPr>
      <w:color w:val="0000FF"/>
      <w:u w:val="single"/>
    </w:rPr>
  </w:style>
  <w:style w:type="paragraph" w:customStyle="1" w:styleId="s22">
    <w:name w:val="s_22"/>
    <w:basedOn w:val="a"/>
    <w:rsid w:val="0023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23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8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0845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397476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se.garant.ru/12129990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ase.garant.ru/10104201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base.garant.ru/10100845/" TargetMode="External"/><Relationship Id="rId9" Type="http://schemas.openxmlformats.org/officeDocument/2006/relationships/hyperlink" Target="http://base.garant.ru/101042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724</Words>
  <Characters>4133</Characters>
  <Application>Microsoft Office Word</Application>
  <DocSecurity>0</DocSecurity>
  <Lines>34</Lines>
  <Paragraphs>9</Paragraphs>
  <ScaleCrop>false</ScaleCrop>
  <Company/>
  <LinksUpToDate>false</LinksUpToDate>
  <CharactersWithSpaces>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2015-07-21T17:22:00Z</dcterms:created>
  <dcterms:modified xsi:type="dcterms:W3CDTF">2015-07-21T17:23:00Z</dcterms:modified>
</cp:coreProperties>
</file>